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5" w:type="pct"/>
        <w:jc w:val="center"/>
        <w:tblLook w:val="04A0" w:firstRow="1" w:lastRow="0" w:firstColumn="1" w:lastColumn="0" w:noHBand="0" w:noVBand="1"/>
      </w:tblPr>
      <w:tblGrid>
        <w:gridCol w:w="11158"/>
        <w:gridCol w:w="3751"/>
      </w:tblGrid>
      <w:tr w:rsidR="00C577BA" w:rsidRPr="003F0D54">
        <w:trPr>
          <w:jc w:val="center"/>
        </w:trPr>
        <w:tc>
          <w:tcPr>
            <w:tcW w:w="10900" w:type="dxa"/>
          </w:tcPr>
          <w:p w:rsidR="00C577BA" w:rsidRPr="003F0D54" w:rsidRDefault="00C577BA">
            <w:pPr>
              <w:widowControl w:val="0"/>
              <w:ind w:left="0" w:right="-57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664" w:type="dxa"/>
          </w:tcPr>
          <w:p w:rsidR="00C577BA" w:rsidRPr="003F0D54" w:rsidRDefault="00C577BA">
            <w:pPr>
              <w:widowControl w:val="0"/>
              <w:tabs>
                <w:tab w:val="left" w:pos="6474"/>
              </w:tabs>
              <w:ind w:left="0"/>
              <w:jc w:val="left"/>
              <w:rPr>
                <w:color w:val="000000"/>
              </w:rPr>
            </w:pPr>
            <w:r w:rsidRPr="003F0D54">
              <w:rPr>
                <w:color w:val="000000"/>
              </w:rPr>
              <w:t>УТВЕРЖДАЮ</w:t>
            </w:r>
          </w:p>
          <w:p w:rsidR="00C577BA" w:rsidRPr="003F0D54" w:rsidRDefault="00C577BA">
            <w:pPr>
              <w:widowControl w:val="0"/>
              <w:ind w:left="0" w:right="-57"/>
              <w:jc w:val="right"/>
            </w:pPr>
          </w:p>
          <w:p w:rsidR="00C577BA" w:rsidRPr="003F0D54" w:rsidRDefault="00C577BA">
            <w:pPr>
              <w:widowControl w:val="0"/>
              <w:tabs>
                <w:tab w:val="left" w:pos="6474"/>
              </w:tabs>
              <w:ind w:left="0"/>
              <w:jc w:val="left"/>
            </w:pPr>
            <w:r w:rsidRPr="003F0D54">
              <w:t>______________________________</w:t>
            </w:r>
          </w:p>
          <w:p w:rsidR="00C577BA" w:rsidRPr="003F0D54" w:rsidRDefault="00C577BA">
            <w:pPr>
              <w:widowControl w:val="0"/>
              <w:tabs>
                <w:tab w:val="left" w:pos="6474"/>
              </w:tabs>
              <w:ind w:left="0"/>
              <w:jc w:val="left"/>
            </w:pPr>
            <w:r w:rsidRPr="003F0D54">
              <w:t>__________________ Фамилия И.О.</w:t>
            </w:r>
          </w:p>
          <w:p w:rsidR="00C577BA" w:rsidRPr="003F0D54" w:rsidRDefault="00C577BA">
            <w:pPr>
              <w:widowControl w:val="0"/>
              <w:tabs>
                <w:tab w:val="left" w:pos="6474"/>
              </w:tabs>
              <w:ind w:left="0"/>
              <w:jc w:val="left"/>
            </w:pPr>
            <w:r w:rsidRPr="003F0D54">
              <w:rPr>
                <w:color w:val="000000"/>
              </w:rPr>
              <w:t>"____"___________________20</w:t>
            </w:r>
            <w:r w:rsidR="006B0860" w:rsidRPr="003F0D54">
              <w:rPr>
                <w:color w:val="000000"/>
              </w:rPr>
              <w:t>_</w:t>
            </w:r>
            <w:r w:rsidRPr="003F0D54">
              <w:rPr>
                <w:color w:val="000000"/>
              </w:rPr>
              <w:t>_г.</w:t>
            </w:r>
          </w:p>
        </w:tc>
      </w:tr>
    </w:tbl>
    <w:p w:rsidR="00C577BA" w:rsidRPr="003F0D54" w:rsidRDefault="00C577BA" w:rsidP="00C577BA">
      <w:pPr>
        <w:ind w:left="0"/>
        <w:rPr>
          <w:b/>
        </w:rPr>
      </w:pPr>
    </w:p>
    <w:p w:rsidR="00772B7C" w:rsidRPr="003F0D54" w:rsidRDefault="00772B7C" w:rsidP="00772B7C">
      <w:pPr>
        <w:pStyle w:val="aa"/>
      </w:pPr>
      <w:r w:rsidRPr="003F0D54">
        <w:t>План корректирующих и предупреждающих действий несоответствия «</w:t>
      </w:r>
      <w:r w:rsidRPr="003F0D54">
        <w:fldChar w:fldCharType="begin"/>
      </w:r>
      <w:r w:rsidR="00B3722F" w:rsidRPr="003F0D54">
        <w:instrText>DOCVARIABLE Несоответствие_0ee48fbc</w:instrText>
      </w:r>
      <w:r w:rsidR="007D7DC0">
        <w:fldChar w:fldCharType="separate"/>
      </w:r>
      <w:r w:rsidR="007861B8">
        <w:t>Низкое качество выполнения проекта</w:t>
      </w:r>
      <w:r w:rsidRPr="003F0D54">
        <w:fldChar w:fldCharType="end"/>
      </w:r>
      <w:r w:rsidRPr="003F0D54">
        <w:t>»</w:t>
      </w:r>
    </w:p>
    <w:p w:rsidR="00772B7C" w:rsidRPr="003F0D54" w:rsidRDefault="00772B7C" w:rsidP="00772B7C">
      <w:pPr>
        <w:pStyle w:val="af1"/>
      </w:pPr>
      <w:r w:rsidRPr="003F0D54">
        <w:t>Отчет</w:t>
      </w:r>
    </w:p>
    <w:p w:rsidR="0000167C" w:rsidRPr="003F0D54" w:rsidRDefault="0000167C" w:rsidP="0000167C">
      <w:pPr>
        <w:pStyle w:val="30"/>
        <w:rPr>
          <w:b w:val="0"/>
        </w:rPr>
      </w:pPr>
      <w:r w:rsidRPr="003F0D54">
        <w:rPr>
          <w:rStyle w:val="-3"/>
          <w:sz w:val="20"/>
        </w:rPr>
        <w:t>Период:</w:t>
      </w:r>
      <w:r w:rsidRPr="003F0D54">
        <w:rPr>
          <w:b w:val="0"/>
        </w:rPr>
        <w:t xml:space="preserve"> с </w:t>
      </w:r>
      <w:r w:rsidRPr="003F0D54">
        <w:rPr>
          <w:b w:val="0"/>
        </w:rPr>
        <w:fldChar w:fldCharType="begin"/>
      </w:r>
      <w:r w:rsidR="00B3722F" w:rsidRPr="003F0D54">
        <w:rPr>
          <w:b w:val="0"/>
        </w:rPr>
        <w:instrText>DOCVARIABLE Дата_начала_периода_c0509916_1</w:instrText>
      </w:r>
      <w:r w:rsidR="007D7DC0">
        <w:rPr>
          <w:b w:val="0"/>
        </w:rPr>
        <w:fldChar w:fldCharType="separate"/>
      </w:r>
      <w:r w:rsidR="007861B8">
        <w:rPr>
          <w:b w:val="0"/>
        </w:rPr>
        <w:t>01.01.2018</w:t>
      </w:r>
      <w:r w:rsidRPr="003F0D54">
        <w:rPr>
          <w:b w:val="0"/>
        </w:rPr>
        <w:fldChar w:fldCharType="end"/>
      </w:r>
      <w:r w:rsidRPr="003F0D54">
        <w:rPr>
          <w:b w:val="0"/>
        </w:rPr>
        <w:t xml:space="preserve"> по </w:t>
      </w:r>
      <w:r w:rsidRPr="003F0D54">
        <w:rPr>
          <w:b w:val="0"/>
        </w:rPr>
        <w:fldChar w:fldCharType="begin"/>
      </w:r>
      <w:r w:rsidR="00B3722F" w:rsidRPr="003F0D54">
        <w:rPr>
          <w:b w:val="0"/>
        </w:rPr>
        <w:instrText>DOCVARIABLE Дата_конца_периода_de0f2cdd_1</w:instrText>
      </w:r>
      <w:r w:rsidR="007D7DC0">
        <w:rPr>
          <w:b w:val="0"/>
        </w:rPr>
        <w:fldChar w:fldCharType="separate"/>
      </w:r>
      <w:r w:rsidR="007861B8">
        <w:rPr>
          <w:b w:val="0"/>
        </w:rPr>
        <w:t>31.12.2018</w:t>
      </w:r>
      <w:r w:rsidRPr="003F0D54">
        <w:rPr>
          <w:b w:val="0"/>
        </w:rPr>
        <w:fldChar w:fldCharType="end"/>
      </w:r>
      <w:r w:rsidRPr="003F0D54">
        <w:rPr>
          <w:b w:val="0"/>
        </w:rPr>
        <w:t>.</w:t>
      </w:r>
    </w:p>
    <w:p w:rsidR="005173D8" w:rsidRPr="003F0D54" w:rsidRDefault="00583C2E" w:rsidP="001B189F">
      <w:pPr>
        <w:pStyle w:val="3"/>
      </w:pPr>
      <w:bookmarkStart w:id="1" w:name="С_Сообщения_9c0aed76"/>
      <w:r w:rsidRPr="003F0D54">
        <w:t>М</w:t>
      </w:r>
      <w:r w:rsidR="005173D8" w:rsidRPr="003F0D54">
        <w:t>ероприятия</w:t>
      </w:r>
      <w:r w:rsidRPr="003F0D54">
        <w:t>, разработанные по сообщениям о несоответствии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946"/>
        <w:gridCol w:w="3981"/>
        <w:gridCol w:w="1671"/>
        <w:gridCol w:w="2421"/>
        <w:gridCol w:w="2379"/>
      </w:tblGrid>
      <w:tr w:rsidR="005173D8" w:rsidRPr="003F0D54" w:rsidTr="00BC28AD">
        <w:trPr>
          <w:trHeight w:val="442"/>
          <w:tblHeader/>
        </w:trPr>
        <w:tc>
          <w:tcPr>
            <w:tcW w:w="165" w:type="pct"/>
            <w:shd w:val="clear" w:color="auto" w:fill="D9D9D9"/>
            <w:vAlign w:val="center"/>
          </w:tcPr>
          <w:p w:rsidR="005173D8" w:rsidRPr="003F0D54" w:rsidRDefault="005173D8" w:rsidP="006B0860">
            <w:pPr>
              <w:pStyle w:val="a8"/>
              <w:keepNext/>
            </w:pPr>
            <w:r w:rsidRPr="003F0D54">
              <w:t>№</w:t>
            </w:r>
          </w:p>
        </w:tc>
        <w:tc>
          <w:tcPr>
            <w:tcW w:w="3772" w:type="dxa"/>
            <w:shd w:val="clear" w:color="auto" w:fill="D9D9D9"/>
            <w:vAlign w:val="center"/>
          </w:tcPr>
          <w:p w:rsidR="005173D8" w:rsidRPr="003F0D54" w:rsidRDefault="005173D8" w:rsidP="006B0860">
            <w:pPr>
              <w:pStyle w:val="a8"/>
              <w:keepNext/>
            </w:pPr>
            <w:r w:rsidRPr="003F0D54">
              <w:t>Сообщение о несоответствии</w:t>
            </w:r>
          </w:p>
        </w:tc>
        <w:tc>
          <w:tcPr>
            <w:tcW w:w="1337" w:type="pct"/>
            <w:shd w:val="clear" w:color="auto" w:fill="D9D9D9"/>
            <w:vAlign w:val="center"/>
          </w:tcPr>
          <w:p w:rsidR="005173D8" w:rsidRPr="003F0D54" w:rsidRDefault="005173D8" w:rsidP="006B0860">
            <w:pPr>
              <w:pStyle w:val="a8"/>
              <w:keepNext/>
            </w:pPr>
            <w:r w:rsidRPr="003F0D54">
              <w:t>Мероприятие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5173D8" w:rsidRPr="003F0D54" w:rsidRDefault="005173D8" w:rsidP="006B0860">
            <w:pPr>
              <w:pStyle w:val="a8"/>
              <w:keepNext/>
            </w:pPr>
            <w:r w:rsidRPr="003F0D54">
              <w:t>Планируемая дата</w:t>
            </w:r>
            <w:r w:rsidRPr="003F0D54">
              <w:br/>
              <w:t>внедрения</w:t>
            </w:r>
          </w:p>
        </w:tc>
        <w:tc>
          <w:tcPr>
            <w:tcW w:w="813" w:type="pct"/>
            <w:shd w:val="clear" w:color="auto" w:fill="D9D9D9"/>
            <w:vAlign w:val="center"/>
          </w:tcPr>
          <w:p w:rsidR="005173D8" w:rsidRPr="003F0D54" w:rsidRDefault="005173D8" w:rsidP="006B0860">
            <w:pPr>
              <w:pStyle w:val="a8"/>
              <w:keepNext/>
            </w:pPr>
            <w:r w:rsidRPr="003F0D54">
              <w:t>Ответственный</w:t>
            </w:r>
            <w:r w:rsidRPr="003F0D54">
              <w:br/>
              <w:t>за внедрение</w:t>
            </w:r>
          </w:p>
        </w:tc>
        <w:tc>
          <w:tcPr>
            <w:tcW w:w="799" w:type="pct"/>
            <w:shd w:val="clear" w:color="auto" w:fill="D9D9D9"/>
            <w:vAlign w:val="center"/>
          </w:tcPr>
          <w:p w:rsidR="005173D8" w:rsidRPr="003F0D54" w:rsidRDefault="005173D8" w:rsidP="006B0860">
            <w:pPr>
              <w:pStyle w:val="a8"/>
              <w:keepNext/>
            </w:pPr>
            <w:r w:rsidRPr="003F0D54">
              <w:t>Ответственный</w:t>
            </w:r>
            <w:r w:rsidRPr="003F0D54">
              <w:br/>
              <w:t>за контроль</w:t>
            </w:r>
          </w:p>
        </w:tc>
      </w:tr>
      <w:tr w:rsidR="003A0150" w:rsidRPr="003F0D54" w:rsidTr="00BC28AD">
        <w:trPr>
          <w:trHeight w:val="321"/>
        </w:trPr>
        <w:tc>
          <w:tcPr>
            <w:tcW w:w="165" w:type="pct"/>
            <w:shd w:val="clear" w:color="auto" w:fill="auto"/>
          </w:tcPr>
          <w:p w:rsidR="003A0150" w:rsidRPr="003F0D54" w:rsidRDefault="003A0150" w:rsidP="00F51026">
            <w:pPr>
              <w:pStyle w:val="af"/>
            </w:pPr>
            <w:r>
              <w:t>1.</w:t>
            </w:r>
          </w:p>
        </w:tc>
        <w:tc>
          <w:tcPr>
            <w:tcW w:w="3772" w:type="dxa"/>
            <w:shd w:val="clear" w:color="auto" w:fill="auto"/>
          </w:tcPr>
          <w:p w:rsidR="003A0150" w:rsidRPr="003F0D54" w:rsidRDefault="003A0150" w:rsidP="00F51026">
            <w:pPr>
              <w:pStyle w:val="af"/>
            </w:pPr>
            <w:r>
              <w:t>Сообщение о несоответствии №7 от 24.04.2018 по объекту 'A4 Планирование и осуществление проектных работ'</w:t>
            </w:r>
          </w:p>
        </w:tc>
        <w:tc>
          <w:tcPr>
            <w:tcW w:w="1337" w:type="pct"/>
            <w:shd w:val="clear" w:color="auto" w:fill="auto"/>
          </w:tcPr>
          <w:p w:rsidR="003A0150" w:rsidRPr="003F0D54" w:rsidRDefault="003A0150" w:rsidP="00F51026">
            <w:pPr>
              <w:pStyle w:val="af"/>
            </w:pPr>
            <w:r>
              <w:t>Разработать показатели, измеряющие результативность обмена информацией</w:t>
            </w:r>
          </w:p>
        </w:tc>
        <w:tc>
          <w:tcPr>
            <w:tcW w:w="561" w:type="pct"/>
            <w:shd w:val="clear" w:color="auto" w:fill="auto"/>
          </w:tcPr>
          <w:p w:rsidR="003A0150" w:rsidRPr="003F0D54" w:rsidRDefault="003A0150" w:rsidP="00F51026">
            <w:pPr>
              <w:pStyle w:val="af"/>
              <w:jc w:val="center"/>
            </w:pPr>
            <w:r>
              <w:t>26.05.2018</w:t>
            </w:r>
          </w:p>
        </w:tc>
        <w:tc>
          <w:tcPr>
            <w:tcW w:w="813" w:type="pct"/>
            <w:shd w:val="clear" w:color="auto" w:fill="auto"/>
          </w:tcPr>
          <w:p w:rsidR="003A0150" w:rsidRPr="003F0D54" w:rsidRDefault="003A0150" w:rsidP="00F51026">
            <w:pPr>
              <w:pStyle w:val="af"/>
            </w:pPr>
            <w:r>
              <w:t>Руководитель проекта Павлов Иван Николаевич</w:t>
            </w:r>
          </w:p>
        </w:tc>
        <w:tc>
          <w:tcPr>
            <w:tcW w:w="799" w:type="pct"/>
            <w:shd w:val="clear" w:color="auto" w:fill="auto"/>
          </w:tcPr>
          <w:p w:rsidR="003A0150" w:rsidRPr="003F0D54" w:rsidRDefault="003A0150" w:rsidP="00F51026">
            <w:pPr>
              <w:pStyle w:val="af"/>
            </w:pPr>
            <w:r>
              <w:t>Заместитель директора по качеству Барков Олег Петрович</w:t>
            </w:r>
          </w:p>
        </w:tc>
      </w:tr>
      <w:tr w:rsidR="003A0150" w:rsidRPr="003F0D54" w:rsidTr="00BC28AD">
        <w:trPr>
          <w:trHeight w:val="321"/>
        </w:trPr>
        <w:tc>
          <w:tcPr>
            <w:tcW w:w="165" w:type="pct"/>
            <w:shd w:val="clear" w:color="auto" w:fill="auto"/>
          </w:tcPr>
          <w:p w:rsidR="003A0150" w:rsidRPr="003F0D54" w:rsidRDefault="003A0150" w:rsidP="00F51026">
            <w:pPr>
              <w:pStyle w:val="af"/>
            </w:pPr>
            <w:bookmarkStart w:id="2" w:name="Сообщения_9c0aed76"/>
            <w:bookmarkEnd w:id="2"/>
            <w:r>
              <w:t>2.</w:t>
            </w:r>
          </w:p>
        </w:tc>
        <w:tc>
          <w:tcPr>
            <w:tcW w:w="3772" w:type="dxa"/>
            <w:shd w:val="clear" w:color="auto" w:fill="auto"/>
          </w:tcPr>
          <w:p w:rsidR="003A0150" w:rsidRPr="003F0D54" w:rsidRDefault="003A0150" w:rsidP="00F51026">
            <w:pPr>
              <w:pStyle w:val="af"/>
            </w:pPr>
            <w:r>
              <w:t>Сообщение о несоответствии №8 от 24.04.2018 по объекту 'A4 Планирование и осуществление проектных работ'</w:t>
            </w:r>
          </w:p>
        </w:tc>
        <w:tc>
          <w:tcPr>
            <w:tcW w:w="1337" w:type="pct"/>
            <w:shd w:val="clear" w:color="auto" w:fill="auto"/>
          </w:tcPr>
          <w:p w:rsidR="003A0150" w:rsidRPr="003F0D54" w:rsidRDefault="003A0150" w:rsidP="00F51026">
            <w:pPr>
              <w:pStyle w:val="af"/>
            </w:pPr>
            <w:r>
              <w:t>Разработать методику оценки уровня мотивации</w:t>
            </w:r>
          </w:p>
        </w:tc>
        <w:tc>
          <w:tcPr>
            <w:tcW w:w="561" w:type="pct"/>
            <w:shd w:val="clear" w:color="auto" w:fill="auto"/>
          </w:tcPr>
          <w:p w:rsidR="003A0150" w:rsidRPr="003F0D54" w:rsidRDefault="003A0150" w:rsidP="00F51026">
            <w:pPr>
              <w:pStyle w:val="af"/>
              <w:jc w:val="center"/>
            </w:pPr>
            <w:r>
              <w:t>25.04.2018</w:t>
            </w:r>
          </w:p>
        </w:tc>
        <w:tc>
          <w:tcPr>
            <w:tcW w:w="813" w:type="pct"/>
            <w:shd w:val="clear" w:color="auto" w:fill="auto"/>
          </w:tcPr>
          <w:p w:rsidR="003A0150" w:rsidRPr="003F0D54" w:rsidRDefault="003A0150" w:rsidP="00F51026">
            <w:pPr>
              <w:pStyle w:val="af"/>
            </w:pPr>
            <w:r>
              <w:t>Инженер-проектировщик Иванов Петр Семенович</w:t>
            </w:r>
          </w:p>
        </w:tc>
        <w:tc>
          <w:tcPr>
            <w:tcW w:w="799" w:type="pct"/>
            <w:shd w:val="clear" w:color="auto" w:fill="auto"/>
          </w:tcPr>
          <w:p w:rsidR="003A0150" w:rsidRPr="003F0D54" w:rsidRDefault="003A0150" w:rsidP="00F51026">
            <w:pPr>
              <w:pStyle w:val="af"/>
            </w:pPr>
            <w:r>
              <w:t>Заместитель директора по качеству Барков Олег Петрович</w:t>
            </w:r>
          </w:p>
        </w:tc>
      </w:tr>
    </w:tbl>
    <w:p w:rsidR="00772B7C" w:rsidRPr="003F0D54" w:rsidRDefault="005173D8" w:rsidP="001B189F">
      <w:pPr>
        <w:pStyle w:val="3"/>
      </w:pPr>
      <w:bookmarkStart w:id="3" w:name="С_Анализы_cb2c7d42"/>
      <w:bookmarkEnd w:id="1"/>
      <w:r w:rsidRPr="003F0D54">
        <w:t>Мероприятия, разработанные по результатам анализа несоответствия</w:t>
      </w:r>
    </w:p>
    <w:tbl>
      <w:tblPr>
        <w:tblW w:w="492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328"/>
        <w:gridCol w:w="1170"/>
        <w:gridCol w:w="2784"/>
        <w:gridCol w:w="3856"/>
        <w:gridCol w:w="1495"/>
        <w:gridCol w:w="1897"/>
        <w:gridCol w:w="1867"/>
      </w:tblGrid>
      <w:tr w:rsidR="00480893" w:rsidRPr="003F0D54" w:rsidTr="00BC28AD">
        <w:trPr>
          <w:trHeight w:val="447"/>
          <w:tblHeader/>
          <w:jc w:val="center"/>
        </w:trPr>
        <w:tc>
          <w:tcPr>
            <w:tcW w:w="165" w:type="pct"/>
            <w:vMerge w:val="restart"/>
            <w:shd w:val="clear" w:color="auto" w:fill="D9D9D9"/>
            <w:vAlign w:val="center"/>
          </w:tcPr>
          <w:p w:rsidR="00480893" w:rsidRPr="003F0D54" w:rsidRDefault="00480893" w:rsidP="006B0860">
            <w:pPr>
              <w:pStyle w:val="a8"/>
              <w:keepNext/>
            </w:pPr>
            <w:r w:rsidRPr="003F0D54">
              <w:t>№</w:t>
            </w:r>
          </w:p>
        </w:tc>
        <w:tc>
          <w:tcPr>
            <w:tcW w:w="1156" w:type="dxa"/>
            <w:vMerge w:val="restart"/>
            <w:shd w:val="clear" w:color="auto" w:fill="D9D9D9"/>
            <w:vAlign w:val="center"/>
          </w:tcPr>
          <w:p w:rsidR="00480893" w:rsidRPr="003F0D54" w:rsidRDefault="00694670" w:rsidP="006B0860">
            <w:pPr>
              <w:pStyle w:val="a8"/>
              <w:keepNext/>
            </w:pPr>
            <w:r w:rsidRPr="003F0D54">
              <w:t>Номер анализа</w:t>
            </w:r>
          </w:p>
        </w:tc>
        <w:tc>
          <w:tcPr>
            <w:tcW w:w="1328" w:type="pct"/>
            <w:gridSpan w:val="2"/>
            <w:shd w:val="clear" w:color="auto" w:fill="D9D9D9"/>
            <w:vAlign w:val="center"/>
          </w:tcPr>
          <w:p w:rsidR="00480893" w:rsidRPr="003F0D54" w:rsidRDefault="00480893" w:rsidP="006B0860">
            <w:pPr>
              <w:pStyle w:val="a8"/>
              <w:keepNext/>
            </w:pPr>
            <w:r w:rsidRPr="003F0D54">
              <w:t>Причина</w:t>
            </w:r>
          </w:p>
        </w:tc>
        <w:tc>
          <w:tcPr>
            <w:tcW w:w="1295" w:type="pct"/>
            <w:vMerge w:val="restart"/>
            <w:shd w:val="clear" w:color="auto" w:fill="D9D9D9"/>
            <w:vAlign w:val="center"/>
          </w:tcPr>
          <w:p w:rsidR="00480893" w:rsidRPr="003F0D54" w:rsidRDefault="00480893" w:rsidP="006B0860">
            <w:pPr>
              <w:pStyle w:val="a8"/>
              <w:keepNext/>
            </w:pPr>
            <w:r w:rsidRPr="003F0D54">
              <w:t>Мероприятие</w:t>
            </w:r>
          </w:p>
        </w:tc>
        <w:tc>
          <w:tcPr>
            <w:tcW w:w="502" w:type="pct"/>
            <w:vMerge w:val="restart"/>
            <w:shd w:val="clear" w:color="auto" w:fill="D9D9D9"/>
            <w:vAlign w:val="center"/>
          </w:tcPr>
          <w:p w:rsidR="00480893" w:rsidRPr="003F0D54" w:rsidRDefault="00480893" w:rsidP="006B0860">
            <w:pPr>
              <w:pStyle w:val="a8"/>
              <w:keepNext/>
            </w:pPr>
            <w:r w:rsidRPr="003F0D54">
              <w:t>Планируемая дата</w:t>
            </w:r>
            <w:r w:rsidRPr="003F0D54">
              <w:br/>
              <w:t>внедрения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480893" w:rsidRPr="003F0D54" w:rsidRDefault="00480893" w:rsidP="006B0860">
            <w:pPr>
              <w:pStyle w:val="a8"/>
              <w:keepNext/>
            </w:pPr>
            <w:r w:rsidRPr="003F0D54">
              <w:t>Ответственный</w:t>
            </w:r>
            <w:r w:rsidRPr="003F0D54">
              <w:br/>
              <w:t>за внедрение</w:t>
            </w:r>
          </w:p>
        </w:tc>
        <w:tc>
          <w:tcPr>
            <w:tcW w:w="627" w:type="pct"/>
            <w:vMerge w:val="restart"/>
            <w:shd w:val="clear" w:color="auto" w:fill="D9D9D9"/>
            <w:vAlign w:val="center"/>
          </w:tcPr>
          <w:p w:rsidR="00480893" w:rsidRPr="003F0D54" w:rsidRDefault="00480893" w:rsidP="006B0860">
            <w:pPr>
              <w:pStyle w:val="a8"/>
              <w:keepNext/>
            </w:pPr>
            <w:r w:rsidRPr="003F0D54">
              <w:t>Ответственный</w:t>
            </w:r>
            <w:r w:rsidRPr="003F0D54">
              <w:br/>
              <w:t>за контроль</w:t>
            </w:r>
          </w:p>
        </w:tc>
      </w:tr>
      <w:tr w:rsidR="00480893" w:rsidRPr="003F0D54" w:rsidTr="00BC28AD">
        <w:trPr>
          <w:trHeight w:val="383"/>
          <w:tblHeader/>
          <w:jc w:val="center"/>
        </w:trPr>
        <w:tc>
          <w:tcPr>
            <w:tcW w:w="165" w:type="pct"/>
            <w:vMerge/>
          </w:tcPr>
          <w:p w:rsidR="00480893" w:rsidRPr="003F0D54" w:rsidRDefault="00480893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93" w:type="dxa"/>
            <w:vMerge/>
            <w:vAlign w:val="center"/>
          </w:tcPr>
          <w:p w:rsidR="00480893" w:rsidRPr="003F0D54" w:rsidRDefault="00480893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93" w:type="pct"/>
            <w:shd w:val="clear" w:color="auto" w:fill="D9D9D9"/>
            <w:vAlign w:val="center"/>
          </w:tcPr>
          <w:p w:rsidR="00480893" w:rsidRPr="003F0D54" w:rsidRDefault="00480893" w:rsidP="006B0860">
            <w:pPr>
              <w:pStyle w:val="a8"/>
              <w:keepNext/>
            </w:pPr>
            <w:r w:rsidRPr="003F0D54">
              <w:t>Номер</w:t>
            </w:r>
          </w:p>
        </w:tc>
        <w:tc>
          <w:tcPr>
            <w:tcW w:w="934" w:type="pct"/>
            <w:shd w:val="clear" w:color="auto" w:fill="D9D9D9"/>
            <w:vAlign w:val="center"/>
          </w:tcPr>
          <w:p w:rsidR="00480893" w:rsidRPr="003F0D54" w:rsidRDefault="00480893" w:rsidP="006B0860">
            <w:pPr>
              <w:pStyle w:val="a8"/>
              <w:keepNext/>
            </w:pPr>
            <w:r w:rsidRPr="003F0D54">
              <w:t>Название</w:t>
            </w:r>
          </w:p>
        </w:tc>
        <w:tc>
          <w:tcPr>
            <w:tcW w:w="1295" w:type="pct"/>
            <w:vMerge/>
            <w:vAlign w:val="center"/>
          </w:tcPr>
          <w:p w:rsidR="00480893" w:rsidRPr="003F0D54" w:rsidRDefault="00480893" w:rsidP="006B0860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502" w:type="pct"/>
            <w:vMerge/>
            <w:vAlign w:val="center"/>
          </w:tcPr>
          <w:p w:rsidR="00480893" w:rsidRPr="003F0D54" w:rsidRDefault="00480893" w:rsidP="006B0860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637" w:type="pct"/>
            <w:vMerge/>
            <w:vAlign w:val="center"/>
          </w:tcPr>
          <w:p w:rsidR="00480893" w:rsidRPr="003F0D54" w:rsidRDefault="00480893" w:rsidP="006B0860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627" w:type="pct"/>
            <w:vMerge/>
            <w:vAlign w:val="center"/>
          </w:tcPr>
          <w:p w:rsidR="00480893" w:rsidRPr="003F0D54" w:rsidRDefault="00480893" w:rsidP="006B0860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</w:tr>
      <w:tr w:rsidR="00480893" w:rsidRPr="003F0D54" w:rsidTr="00BC28AD">
        <w:trPr>
          <w:jc w:val="center"/>
        </w:trPr>
        <w:tc>
          <w:tcPr>
            <w:tcW w:w="165" w:type="pct"/>
            <w:vMerge w:val="restart"/>
          </w:tcPr>
          <w:p w:rsidR="00480893" w:rsidRPr="003F0D54" w:rsidRDefault="00480893" w:rsidP="00F51026">
            <w:pPr>
              <w:pStyle w:val="af"/>
            </w:pPr>
            <w:r>
              <w:t>1.</w:t>
            </w:r>
          </w:p>
        </w:tc>
        <w:tc>
          <w:tcPr>
            <w:tcW w:w="1156" w:type="dxa"/>
            <w:vMerge w:val="restart"/>
          </w:tcPr>
          <w:p w:rsidR="00480893" w:rsidRPr="003F0D54" w:rsidRDefault="00480893" w:rsidP="00F51026">
            <w:pPr>
              <w:pStyle w:val="af"/>
              <w:jc w:val="center"/>
            </w:pPr>
            <w:r>
              <w:t>ВП1-2018</w:t>
            </w:r>
          </w:p>
        </w:tc>
        <w:tc>
          <w:tcPr>
            <w:tcW w:w="393" w:type="pct"/>
          </w:tcPr>
          <w:p w:rsidR="00480893" w:rsidRPr="003F0D54" w:rsidRDefault="00480893" w:rsidP="00F51026">
            <w:pPr>
              <w:pStyle w:val="af"/>
              <w:jc w:val="center"/>
            </w:pPr>
            <w:r>
              <w:t>011-1</w:t>
            </w:r>
          </w:p>
        </w:tc>
        <w:tc>
          <w:tcPr>
            <w:tcW w:w="934" w:type="pct"/>
          </w:tcPr>
          <w:p w:rsidR="00480893" w:rsidRPr="003F0D54" w:rsidRDefault="00480893" w:rsidP="00F51026">
            <w:pPr>
              <w:pStyle w:val="af"/>
            </w:pPr>
            <w:r>
              <w:t>Низкая квалификация персонала, выполняющего проект</w:t>
            </w:r>
          </w:p>
        </w:tc>
        <w:tc>
          <w:tcPr>
            <w:tcW w:w="1295" w:type="pct"/>
          </w:tcPr>
          <w:p w:rsidR="00480893" w:rsidRPr="003F0D54" w:rsidRDefault="00480893" w:rsidP="00F51026">
            <w:pPr>
              <w:pStyle w:val="af"/>
            </w:pPr>
            <w:r>
              <w:t>Провести обучение сотрудников</w:t>
            </w:r>
          </w:p>
        </w:tc>
        <w:tc>
          <w:tcPr>
            <w:tcW w:w="502" w:type="pct"/>
          </w:tcPr>
          <w:p w:rsidR="00480893" w:rsidRPr="003F0D54" w:rsidRDefault="00480893" w:rsidP="00F51026">
            <w:pPr>
              <w:pStyle w:val="af"/>
              <w:jc w:val="center"/>
            </w:pPr>
            <w:r>
              <w:t>17.03.2018</w:t>
            </w:r>
          </w:p>
        </w:tc>
        <w:tc>
          <w:tcPr>
            <w:tcW w:w="637" w:type="pct"/>
          </w:tcPr>
          <w:p w:rsidR="00480893" w:rsidRPr="003F0D54" w:rsidRDefault="00480893" w:rsidP="00F51026">
            <w:pPr>
              <w:pStyle w:val="af"/>
            </w:pPr>
            <w:r>
              <w:t>Начальник отдела кадров Чуркина Варвара Игоревна</w:t>
            </w:r>
          </w:p>
        </w:tc>
        <w:tc>
          <w:tcPr>
            <w:tcW w:w="627" w:type="pct"/>
          </w:tcPr>
          <w:p w:rsidR="00480893" w:rsidRPr="003F0D54" w:rsidRDefault="00480893" w:rsidP="00F51026">
            <w:pPr>
              <w:pStyle w:val="af"/>
            </w:pPr>
            <w:r>
              <w:t>Заместитель директора по производству Воронин Александр Петрович</w:t>
            </w:r>
          </w:p>
        </w:tc>
      </w:tr>
      <w:tr w:rsidR="00480893" w:rsidRPr="003F0D54" w:rsidTr="00BC28AD">
        <w:trPr>
          <w:jc w:val="center"/>
        </w:trPr>
        <w:tc>
          <w:tcPr>
            <w:tcW w:w="165" w:type="pct"/>
            <w:vMerge/>
          </w:tcPr>
          <w:p w:rsidR="00480893" w:rsidRPr="003F0D54" w:rsidRDefault="00480893" w:rsidP="00F51026">
            <w:pPr>
              <w:pStyle w:val="af"/>
            </w:pPr>
          </w:p>
        </w:tc>
        <w:tc>
          <w:tcPr>
            <w:tcW w:w="1156" w:type="dxa"/>
            <w:vMerge/>
          </w:tcPr>
          <w:p w:rsidR="00480893" w:rsidRPr="003F0D54" w:rsidRDefault="00480893" w:rsidP="00F51026">
            <w:pPr>
              <w:pStyle w:val="af"/>
              <w:jc w:val="center"/>
            </w:pPr>
          </w:p>
        </w:tc>
        <w:tc>
          <w:tcPr>
            <w:tcW w:w="393" w:type="pct"/>
          </w:tcPr>
          <w:p w:rsidR="00480893" w:rsidRPr="003F0D54" w:rsidRDefault="00480893" w:rsidP="00F51026">
            <w:pPr>
              <w:pStyle w:val="af"/>
              <w:jc w:val="center"/>
            </w:pPr>
            <w:r>
              <w:t>041-1</w:t>
            </w:r>
          </w:p>
        </w:tc>
        <w:tc>
          <w:tcPr>
            <w:tcW w:w="934" w:type="pct"/>
          </w:tcPr>
          <w:p w:rsidR="00480893" w:rsidRPr="003F0D54" w:rsidRDefault="00480893" w:rsidP="00F51026">
            <w:pPr>
              <w:pStyle w:val="af"/>
            </w:pPr>
            <w:r>
              <w:t>Несоответствующие условия хранения</w:t>
            </w:r>
          </w:p>
        </w:tc>
        <w:tc>
          <w:tcPr>
            <w:tcW w:w="1295" w:type="pct"/>
          </w:tcPr>
          <w:p w:rsidR="00480893" w:rsidRPr="003F0D54" w:rsidRDefault="00480893" w:rsidP="00F51026">
            <w:pPr>
              <w:pStyle w:val="af"/>
            </w:pPr>
            <w:r>
              <w:t>Разработать инструкцию по хранению ТМЦ</w:t>
            </w:r>
          </w:p>
        </w:tc>
        <w:tc>
          <w:tcPr>
            <w:tcW w:w="502" w:type="pct"/>
          </w:tcPr>
          <w:p w:rsidR="00480893" w:rsidRPr="003F0D54" w:rsidRDefault="00480893" w:rsidP="00F51026">
            <w:pPr>
              <w:pStyle w:val="af"/>
              <w:jc w:val="center"/>
            </w:pPr>
            <w:r>
              <w:t>10.03.2018</w:t>
            </w:r>
          </w:p>
        </w:tc>
        <w:tc>
          <w:tcPr>
            <w:tcW w:w="637" w:type="pct"/>
          </w:tcPr>
          <w:p w:rsidR="00480893" w:rsidRPr="003F0D54" w:rsidRDefault="00480893" w:rsidP="00F51026">
            <w:pPr>
              <w:pStyle w:val="af"/>
            </w:pPr>
            <w:r>
              <w:t>Кладовщик Соколова Ольга Ивановна</w:t>
            </w:r>
          </w:p>
        </w:tc>
        <w:tc>
          <w:tcPr>
            <w:tcW w:w="627" w:type="pct"/>
          </w:tcPr>
          <w:p w:rsidR="00480893" w:rsidRPr="003F0D54" w:rsidRDefault="00480893" w:rsidP="00F51026">
            <w:pPr>
              <w:pStyle w:val="af"/>
            </w:pPr>
            <w:r>
              <w:t>Начальник отдела снабжения Додонов Юрий Анатольевич</w:t>
            </w:r>
          </w:p>
        </w:tc>
      </w:tr>
      <w:tr w:rsidR="00480893" w:rsidRPr="003F0D54" w:rsidTr="00BC28AD">
        <w:trPr>
          <w:jc w:val="center"/>
        </w:trPr>
        <w:tc>
          <w:tcPr>
            <w:tcW w:w="165" w:type="pct"/>
            <w:vMerge/>
          </w:tcPr>
          <w:p w:rsidR="00480893" w:rsidRPr="003F0D54" w:rsidRDefault="00480893" w:rsidP="00F51026">
            <w:pPr>
              <w:pStyle w:val="af"/>
            </w:pPr>
            <w:bookmarkStart w:id="4" w:name="Анализы_cb2c7d42"/>
            <w:bookmarkEnd w:id="4"/>
          </w:p>
        </w:tc>
        <w:tc>
          <w:tcPr>
            <w:tcW w:w="1156" w:type="dxa"/>
            <w:vMerge/>
          </w:tcPr>
          <w:p w:rsidR="00480893" w:rsidRPr="003F0D54" w:rsidRDefault="00480893" w:rsidP="00F51026">
            <w:pPr>
              <w:pStyle w:val="af"/>
              <w:jc w:val="center"/>
            </w:pPr>
          </w:p>
        </w:tc>
        <w:tc>
          <w:tcPr>
            <w:tcW w:w="393" w:type="pct"/>
          </w:tcPr>
          <w:p w:rsidR="00480893" w:rsidRPr="003F0D54" w:rsidRDefault="00480893" w:rsidP="00F51026">
            <w:pPr>
              <w:pStyle w:val="af"/>
              <w:jc w:val="center"/>
            </w:pPr>
            <w:r>
              <w:t>041-2</w:t>
            </w:r>
          </w:p>
        </w:tc>
        <w:tc>
          <w:tcPr>
            <w:tcW w:w="934" w:type="pct"/>
          </w:tcPr>
          <w:p w:rsidR="00480893" w:rsidRPr="003F0D54" w:rsidRDefault="00480893" w:rsidP="00F51026">
            <w:pPr>
              <w:pStyle w:val="af"/>
            </w:pPr>
            <w:r>
              <w:t>Несоответствующие условия транспортировки</w:t>
            </w:r>
          </w:p>
        </w:tc>
        <w:tc>
          <w:tcPr>
            <w:tcW w:w="1295" w:type="pct"/>
          </w:tcPr>
          <w:p w:rsidR="00480893" w:rsidRPr="003F0D54" w:rsidRDefault="00480893" w:rsidP="00F51026">
            <w:pPr>
              <w:pStyle w:val="af"/>
            </w:pPr>
            <w:r>
              <w:t>Разработать инструкцию по правилам транспортирования ТМЦ</w:t>
            </w:r>
          </w:p>
        </w:tc>
        <w:tc>
          <w:tcPr>
            <w:tcW w:w="502" w:type="pct"/>
          </w:tcPr>
          <w:p w:rsidR="00480893" w:rsidRPr="003F0D54" w:rsidRDefault="00480893" w:rsidP="00F51026">
            <w:pPr>
              <w:pStyle w:val="af"/>
              <w:jc w:val="center"/>
            </w:pPr>
            <w:r>
              <w:t>17.03.2018</w:t>
            </w:r>
          </w:p>
        </w:tc>
        <w:tc>
          <w:tcPr>
            <w:tcW w:w="637" w:type="pct"/>
          </w:tcPr>
          <w:p w:rsidR="00480893" w:rsidRPr="003F0D54" w:rsidRDefault="00480893" w:rsidP="00F51026">
            <w:pPr>
              <w:pStyle w:val="af"/>
            </w:pPr>
            <w:r>
              <w:t>Менеджер по снабжению Сидоркин Василий Викторович</w:t>
            </w:r>
          </w:p>
        </w:tc>
        <w:tc>
          <w:tcPr>
            <w:tcW w:w="627" w:type="pct"/>
          </w:tcPr>
          <w:p w:rsidR="00480893" w:rsidRPr="003F0D54" w:rsidRDefault="00480893" w:rsidP="00F51026">
            <w:pPr>
              <w:pStyle w:val="af"/>
            </w:pPr>
            <w:r>
              <w:t>Начальник отдела снабжения Додонов Юрий Анатольевич</w:t>
            </w:r>
          </w:p>
        </w:tc>
      </w:tr>
      <w:bookmarkEnd w:id="3"/>
    </w:tbl>
    <w:p w:rsidR="00106DFE" w:rsidRPr="003F0D54" w:rsidRDefault="00106DFE" w:rsidP="00302E9B">
      <w:pPr>
        <w:pStyle w:val="-2"/>
      </w:pPr>
    </w:p>
    <w:sectPr w:rsidR="00106DFE" w:rsidRPr="003F0D54" w:rsidSect="00BC28AD">
      <w:headerReference w:type="default" r:id="rId7"/>
      <w:footerReference w:type="even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B8" w:rsidRDefault="007861B8">
      <w:r>
        <w:separator/>
      </w:r>
    </w:p>
  </w:endnote>
  <w:endnote w:type="continuationSeparator" w:id="0">
    <w:p w:rsidR="007861B8" w:rsidRDefault="0078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7C" w:rsidRDefault="00772B7C" w:rsidP="00772B7C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 w:rsidR="007D7DC0">
      <w:rPr>
        <w:rStyle w:val="af7"/>
      </w:rPr>
      <w:fldChar w:fldCharType="separate"/>
    </w:r>
    <w:r w:rsidR="007D7DC0">
      <w:rPr>
        <w:rStyle w:val="af7"/>
      </w:rPr>
      <w:t>0</w:t>
    </w:r>
    <w:r>
      <w:rPr>
        <w:rStyle w:val="af7"/>
      </w:rPr>
      <w:fldChar w:fldCharType="end"/>
    </w:r>
  </w:p>
  <w:p w:rsidR="00772B7C" w:rsidRDefault="00772B7C" w:rsidP="00772B7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864"/>
      <w:gridCol w:w="3272"/>
    </w:tblGrid>
    <w:tr w:rsidR="00772B7C" w:rsidRPr="00663940">
      <w:tc>
        <w:tcPr>
          <w:tcW w:w="391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772B7C" w:rsidRPr="00663940" w:rsidRDefault="003F0D54" w:rsidP="00BC28AD">
          <w:pPr>
            <w:pStyle w:val="ac"/>
            <w:spacing w:after="0"/>
          </w:pPr>
          <w:fldSimple w:instr=" STYLEREF  &quot;Название документа&quot;  \* MERGEFORMAT ">
            <w:r w:rsidR="007861B8">
              <w:t>План корректирующих и предупреждающих действий несоответствия «Низкое качество выполнения проекта»</w:t>
            </w:r>
          </w:fldSimple>
          <w:r w:rsidR="00772B7C" w:rsidRPr="00480893">
            <w:t>.</w:t>
          </w:r>
          <w:r w:rsidR="00772B7C" w:rsidRPr="00663940">
            <w:t xml:space="preserve"> </w:t>
          </w:r>
          <w:fldSimple w:instr=" STYLEREF  &quot;Тип документа&quot;  \* MERGEFORMAT ">
            <w:r w:rsidR="007861B8">
              <w:t>Отчет</w:t>
            </w:r>
          </w:fldSimple>
        </w:p>
      </w:tc>
      <w:tc>
        <w:tcPr>
          <w:tcW w:w="108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772B7C" w:rsidRPr="00663940" w:rsidRDefault="00772B7C">
          <w:pPr>
            <w:pStyle w:val="ac"/>
            <w:jc w:val="right"/>
          </w:pPr>
          <w:r w:rsidRPr="00663940">
            <w:t xml:space="preserve">Страница </w:t>
          </w:r>
          <w:r w:rsidRPr="00663940">
            <w:fldChar w:fldCharType="begin"/>
          </w:r>
          <w:r w:rsidRPr="00663940">
            <w:instrText xml:space="preserve"> PAGE </w:instrText>
          </w:r>
          <w:r w:rsidRPr="00663940">
            <w:fldChar w:fldCharType="separate"/>
          </w:r>
          <w:r w:rsidR="007861B8">
            <w:t>1</w:t>
          </w:r>
          <w:r w:rsidRPr="00663940">
            <w:fldChar w:fldCharType="end"/>
          </w:r>
          <w:r w:rsidRPr="00663940">
            <w:t xml:space="preserve"> из </w:t>
          </w:r>
          <w:r w:rsidRPr="00663940">
            <w:fldChar w:fldCharType="begin"/>
          </w:r>
          <w:r w:rsidRPr="00663940">
            <w:instrText xml:space="preserve"> NUMPAGES </w:instrText>
          </w:r>
          <w:r w:rsidRPr="00663940">
            <w:fldChar w:fldCharType="separate"/>
          </w:r>
          <w:r w:rsidR="007861B8">
            <w:t>2</w:t>
          </w:r>
          <w:r w:rsidRPr="00663940">
            <w:fldChar w:fldCharType="end"/>
          </w:r>
        </w:p>
      </w:tc>
    </w:tr>
  </w:tbl>
  <w:p w:rsidR="00772B7C" w:rsidRPr="00BC28AD" w:rsidRDefault="00772B7C" w:rsidP="00BC28AD">
    <w:pPr>
      <w:pStyle w:val="ac"/>
      <w:spacing w:after="0"/>
      <w:ind w:right="35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B8" w:rsidRDefault="007861B8">
      <w:r>
        <w:separator/>
      </w:r>
    </w:p>
  </w:footnote>
  <w:footnote w:type="continuationSeparator" w:id="0">
    <w:p w:rsidR="007861B8" w:rsidRDefault="0078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6" w:rsidRDefault="00947F06" w:rsidP="00947F06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05B9C"/>
    <w:multiLevelType w:val="hybridMultilevel"/>
    <w:tmpl w:val="BE04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94298e61-864c-43ff-96ab-40c762dbe59f"/>
    <w:docVar w:name="BSPortal" w:val="False"/>
    <w:docVar w:name="BSTemplateGUID" w:val="a145b12f-b98e-402d-9f0f-abc7d8c3f2aa"/>
    <w:docVar w:name="BSUserType" w:val="NFR"/>
    <w:docVar w:name="BSVersion" w:val="4.2.6730.30551"/>
    <w:docVar w:name="Дата_конца_периода_de0f2cdd_1" w:val="31.12.2018"/>
    <w:docVar w:name="Дата_начала_периода_c0509916_1" w:val="01.01.2018"/>
    <w:docVar w:name="Несоответствие_0ee48fbc" w:val="Низкое качество выполнения проекта"/>
  </w:docVars>
  <w:rsids>
    <w:rsidRoot w:val="002F1689"/>
    <w:rsid w:val="0000167C"/>
    <w:rsid w:val="000274D8"/>
    <w:rsid w:val="00062E99"/>
    <w:rsid w:val="00090FF5"/>
    <w:rsid w:val="00096E07"/>
    <w:rsid w:val="000B7273"/>
    <w:rsid w:val="000E3E54"/>
    <w:rsid w:val="001017CB"/>
    <w:rsid w:val="00106DFE"/>
    <w:rsid w:val="00112A68"/>
    <w:rsid w:val="00181372"/>
    <w:rsid w:val="0019670E"/>
    <w:rsid w:val="001B189F"/>
    <w:rsid w:val="001D2647"/>
    <w:rsid w:val="002015C2"/>
    <w:rsid w:val="00266532"/>
    <w:rsid w:val="002C2F3B"/>
    <w:rsid w:val="002F1689"/>
    <w:rsid w:val="00302E9B"/>
    <w:rsid w:val="00390134"/>
    <w:rsid w:val="003A0150"/>
    <w:rsid w:val="003C7AEE"/>
    <w:rsid w:val="003D4924"/>
    <w:rsid w:val="003F0D54"/>
    <w:rsid w:val="004111DC"/>
    <w:rsid w:val="004643D9"/>
    <w:rsid w:val="00466E40"/>
    <w:rsid w:val="00480893"/>
    <w:rsid w:val="004913BB"/>
    <w:rsid w:val="00497CD3"/>
    <w:rsid w:val="004A5B69"/>
    <w:rsid w:val="004B3F7D"/>
    <w:rsid w:val="004C40F0"/>
    <w:rsid w:val="005173D8"/>
    <w:rsid w:val="00525829"/>
    <w:rsid w:val="00544FCE"/>
    <w:rsid w:val="005634CB"/>
    <w:rsid w:val="00583C2E"/>
    <w:rsid w:val="005D238B"/>
    <w:rsid w:val="00635D37"/>
    <w:rsid w:val="00663940"/>
    <w:rsid w:val="00694670"/>
    <w:rsid w:val="006B0860"/>
    <w:rsid w:val="006E044E"/>
    <w:rsid w:val="00706C8E"/>
    <w:rsid w:val="00752DF1"/>
    <w:rsid w:val="00772B7C"/>
    <w:rsid w:val="00776E12"/>
    <w:rsid w:val="007861B8"/>
    <w:rsid w:val="007D7DC0"/>
    <w:rsid w:val="007F0207"/>
    <w:rsid w:val="00843F49"/>
    <w:rsid w:val="00846456"/>
    <w:rsid w:val="00852289"/>
    <w:rsid w:val="008C6908"/>
    <w:rsid w:val="009162CF"/>
    <w:rsid w:val="009221ED"/>
    <w:rsid w:val="009322B1"/>
    <w:rsid w:val="00947F06"/>
    <w:rsid w:val="009628E8"/>
    <w:rsid w:val="00A4422F"/>
    <w:rsid w:val="00A821AC"/>
    <w:rsid w:val="00AA00A0"/>
    <w:rsid w:val="00AA474B"/>
    <w:rsid w:val="00AC5052"/>
    <w:rsid w:val="00B3722F"/>
    <w:rsid w:val="00B64B71"/>
    <w:rsid w:val="00B86FC7"/>
    <w:rsid w:val="00BC28AD"/>
    <w:rsid w:val="00C46AB5"/>
    <w:rsid w:val="00C55A97"/>
    <w:rsid w:val="00C577BA"/>
    <w:rsid w:val="00C669F8"/>
    <w:rsid w:val="00CF774B"/>
    <w:rsid w:val="00DB0419"/>
    <w:rsid w:val="00DC23A5"/>
    <w:rsid w:val="00DC42F2"/>
    <w:rsid w:val="00E17B02"/>
    <w:rsid w:val="00E859A7"/>
    <w:rsid w:val="00EB0BFE"/>
    <w:rsid w:val="00F34BA6"/>
    <w:rsid w:val="00F5102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21C115-4ED1-40FA-AC84-368B2662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-2"/>
    <w:qFormat/>
    <w:rsid w:val="001B189F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a4">
    <w:name w:val="Объект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a6">
    <w:name w:val="ДанныеТаблицы"/>
    <w:basedOn w:val="a0"/>
    <w:rsid w:val="00AA00A0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7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0"/>
    <w:rsid w:val="00AA00A0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AA00A0"/>
    <w:pPr>
      <w:tabs>
        <w:tab w:val="left" w:pos="0"/>
      </w:tabs>
    </w:pPr>
  </w:style>
  <w:style w:type="paragraph" w:customStyle="1" w:styleId="a8">
    <w:name w:val="Заголовок таблицы"/>
    <w:basedOn w:val="a0"/>
    <w:link w:val="a9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9">
    <w:name w:val="Заголовок таблицы Знак"/>
    <w:link w:val="a8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a">
    <w:name w:val="Название документа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b">
    <w:name w:val="Название компании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c">
    <w:name w:val="footer"/>
    <w:basedOn w:val="a0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link w:val="-3"/>
    <w:rsid w:val="001B189F"/>
    <w:pPr>
      <w:spacing w:after="60"/>
    </w:pPr>
    <w:rPr>
      <w:rFonts w:ascii="Arial" w:hAnsi="Arial"/>
      <w:szCs w:val="24"/>
    </w:rPr>
  </w:style>
  <w:style w:type="character" w:customStyle="1" w:styleId="-3">
    <w:name w:val="Обычный - Отчет Знак"/>
    <w:link w:val="-2"/>
    <w:rsid w:val="001B189F"/>
    <w:rPr>
      <w:rFonts w:ascii="Arial" w:hAnsi="Arial"/>
      <w:szCs w:val="24"/>
    </w:rPr>
  </w:style>
  <w:style w:type="paragraph" w:styleId="11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ad">
    <w:name w:val="Содержание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AA00A0"/>
    <w:pPr>
      <w:numPr>
        <w:numId w:val="5"/>
      </w:numPr>
    </w:pPr>
  </w:style>
  <w:style w:type="paragraph" w:customStyle="1" w:styleId="-5">
    <w:name w:val="Стиль нумерованный - Отчет"/>
    <w:basedOn w:val="a0"/>
    <w:rsid w:val="00AA00A0"/>
    <w:pPr>
      <w:tabs>
        <w:tab w:val="left" w:pos="720"/>
      </w:tabs>
      <w:ind w:left="0"/>
    </w:pPr>
  </w:style>
  <w:style w:type="paragraph" w:styleId="ae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af">
    <w:name w:val="Текст таблицы"/>
    <w:basedOn w:val="a0"/>
    <w:link w:val="af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0">
    <w:name w:val="Текст таблицы Знак"/>
    <w:link w:val="af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1">
    <w:name w:val="Тип документа"/>
    <w:next w:val="a0"/>
    <w:link w:val="af2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2">
    <w:name w:val="Тип документа Знак"/>
    <w:link w:val="af1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3">
    <w:name w:val="Утвеждаю"/>
    <w:basedOn w:val="a0"/>
    <w:rsid w:val="00AA00A0"/>
    <w:pPr>
      <w:ind w:left="5220"/>
    </w:pPr>
  </w:style>
  <w:style w:type="paragraph" w:styleId="af4">
    <w:name w:val="annotation text"/>
    <w:basedOn w:val="a0"/>
    <w:link w:val="af5"/>
    <w:unhideWhenUsed/>
    <w:rsid w:val="00C577BA"/>
    <w:rPr>
      <w:szCs w:val="20"/>
    </w:rPr>
  </w:style>
  <w:style w:type="character" w:customStyle="1" w:styleId="af5">
    <w:name w:val="Текст примечания Знак"/>
    <w:link w:val="af4"/>
    <w:rsid w:val="00C577BA"/>
    <w:rPr>
      <w:rFonts w:ascii="Arial" w:hAnsi="Arial"/>
    </w:rPr>
  </w:style>
  <w:style w:type="character" w:styleId="af6">
    <w:name w:val="annotation reference"/>
    <w:unhideWhenUsed/>
    <w:rsid w:val="00C577BA"/>
    <w:rPr>
      <w:sz w:val="16"/>
      <w:szCs w:val="16"/>
    </w:rPr>
  </w:style>
  <w:style w:type="character" w:styleId="af7">
    <w:name w:val="page number"/>
    <w:basedOn w:val="a1"/>
    <w:rsid w:val="00772B7C"/>
  </w:style>
  <w:style w:type="character" w:customStyle="1" w:styleId="12">
    <w:name w:val="Знак Знак1"/>
    <w:locked/>
    <w:rsid w:val="00772B7C"/>
    <w:rPr>
      <w:rFonts w:ascii="Arial" w:hAnsi="Arial" w:cs="Arial"/>
      <w:lang w:val="ru-RU" w:eastAsia="ru-RU" w:bidi="ar-SA"/>
    </w:rPr>
  </w:style>
  <w:style w:type="paragraph" w:styleId="af8">
    <w:name w:val="Normal (Web)"/>
    <w:basedOn w:val="a0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1728</Characters>
  <Application>Microsoft Office Word</Application>
  <DocSecurity>0</DocSecurity>
  <Lines>123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корректирующих и предупреждающих действий несоответствия Низкое качество выполнения проекта</vt:lpstr>
    </vt:vector>
  </TitlesOfParts>
  <Company>None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корректирующих и предупреждающих действий несоответствия Низкое качество выполнения проекта</dc:title>
  <dc:subject>'Низкое качество выполнения проекта'</dc:subject>
  <dc:creator>ГК "СТУ"</dc:creator>
  <cp:keywords>Business Studio</cp:keywords>
  <dc:description/>
  <cp:lastModifiedBy>User</cp:lastModifiedBy>
  <cp:revision>1</cp:revision>
  <dcterms:created xsi:type="dcterms:W3CDTF">2019-02-21T14:27:00Z</dcterms:created>
  <dcterms:modified xsi:type="dcterms:W3CDTF">2019-02-21T14:27:00Z</dcterms:modified>
</cp:coreProperties>
</file>